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5532C" w14:textId="77777777" w:rsidR="008B5F2E" w:rsidRPr="008B5F2E" w:rsidRDefault="009A77F9" w:rsidP="009A77F9">
      <w:pPr>
        <w:ind w:firstLine="0"/>
        <w:rPr>
          <w:sz w:val="28"/>
          <w:szCs w:val="28"/>
        </w:rPr>
      </w:pPr>
      <w:r w:rsidRPr="008B5F2E">
        <w:rPr>
          <w:sz w:val="28"/>
          <w:szCs w:val="28"/>
        </w:rPr>
        <w:t xml:space="preserve">RECENZIJA </w:t>
      </w:r>
    </w:p>
    <w:p w14:paraId="5EA48CAF" w14:textId="77777777" w:rsidR="008B5F2E" w:rsidRPr="008B5F2E" w:rsidRDefault="009A77F9" w:rsidP="009A77F9">
      <w:pPr>
        <w:ind w:firstLine="0"/>
        <w:rPr>
          <w:sz w:val="28"/>
          <w:szCs w:val="28"/>
        </w:rPr>
      </w:pPr>
      <w:r w:rsidRPr="008B5F2E">
        <w:rPr>
          <w:sz w:val="28"/>
          <w:szCs w:val="28"/>
        </w:rPr>
        <w:t xml:space="preserve">rukopisa </w:t>
      </w:r>
      <w:r w:rsidR="002F6112">
        <w:rPr>
          <w:b/>
          <w:sz w:val="28"/>
          <w:szCs w:val="28"/>
        </w:rPr>
        <w:t>An Introduction to the Modernist Novel</w:t>
      </w:r>
      <w:r w:rsidRPr="008B5F2E">
        <w:rPr>
          <w:sz w:val="28"/>
          <w:szCs w:val="28"/>
        </w:rPr>
        <w:t xml:space="preserve">, </w:t>
      </w:r>
    </w:p>
    <w:p w14:paraId="69B5FD46" w14:textId="77777777" w:rsidR="009A77F9" w:rsidRPr="008B5F2E" w:rsidRDefault="009A77F9" w:rsidP="009A77F9">
      <w:pPr>
        <w:ind w:firstLine="0"/>
        <w:rPr>
          <w:b/>
          <w:sz w:val="28"/>
          <w:szCs w:val="28"/>
        </w:rPr>
      </w:pPr>
      <w:r w:rsidRPr="008B5F2E">
        <w:rPr>
          <w:sz w:val="28"/>
          <w:szCs w:val="28"/>
        </w:rPr>
        <w:t xml:space="preserve">autorke </w:t>
      </w:r>
      <w:r w:rsidR="002F6112">
        <w:rPr>
          <w:b/>
          <w:sz w:val="28"/>
          <w:szCs w:val="28"/>
        </w:rPr>
        <w:t>Nataše Tučev</w:t>
      </w:r>
    </w:p>
    <w:p w14:paraId="05C24F42" w14:textId="77777777" w:rsidR="009A77F9" w:rsidRDefault="009A77F9" w:rsidP="009A77F9">
      <w:r>
        <w:t xml:space="preserve"> </w:t>
      </w:r>
    </w:p>
    <w:p w14:paraId="0A674EE0" w14:textId="77777777" w:rsidR="009A77F9" w:rsidRPr="009A77F9" w:rsidRDefault="009A77F9" w:rsidP="009A77F9">
      <w:pPr>
        <w:rPr>
          <w:lang w:val="sr-Latn-RS"/>
        </w:rPr>
      </w:pPr>
    </w:p>
    <w:p w14:paraId="3849AE2F" w14:textId="77777777" w:rsidR="009A77F9" w:rsidRDefault="009A77F9" w:rsidP="009A77F9"/>
    <w:p w14:paraId="7DAC0D7F" w14:textId="77777777" w:rsidR="009A77F9" w:rsidRDefault="009A77F9" w:rsidP="009A77F9"/>
    <w:p w14:paraId="4C8ECBD4" w14:textId="77777777" w:rsidR="009A77F9" w:rsidRDefault="009A77F9" w:rsidP="009A77F9"/>
    <w:p w14:paraId="1D2E6640" w14:textId="77777777" w:rsidR="004D3DAD" w:rsidRPr="004D3DAD" w:rsidRDefault="002F6112" w:rsidP="004D3DAD">
      <w:pPr>
        <w:spacing w:line="360" w:lineRule="auto"/>
        <w:rPr>
          <w:lang w:val="sr-Latn-CS"/>
        </w:rPr>
      </w:pPr>
      <w:r>
        <w:rPr>
          <w:lang w:val="sr-Latn-CS"/>
        </w:rPr>
        <w:t xml:space="preserve">Rukopis </w:t>
      </w:r>
      <w:r>
        <w:rPr>
          <w:i/>
          <w:lang w:val="sr-Latn-CS"/>
        </w:rPr>
        <w:t>An Introduction to the Modernist Novel</w:t>
      </w:r>
      <w:r w:rsidR="008B5F2E">
        <w:t>, autorke</w:t>
      </w:r>
      <w:r w:rsidR="008B5F2E">
        <w:rPr>
          <w:lang w:val="sr-Latn-CS"/>
        </w:rPr>
        <w:t xml:space="preserve"> </w:t>
      </w:r>
      <w:r>
        <w:rPr>
          <w:lang w:val="sr-Latn-CS"/>
        </w:rPr>
        <w:t>Nataše Tučev</w:t>
      </w:r>
      <w:r w:rsidR="008B5F2E">
        <w:t>,</w:t>
      </w:r>
      <w:r>
        <w:t xml:space="preserve"> napisan na engleskom jeziku (srpski ekvivalent naslova glasio bi: </w:t>
      </w:r>
      <w:r>
        <w:rPr>
          <w:i/>
        </w:rPr>
        <w:t>Uvod u modernistički roman</w:t>
      </w:r>
      <w:r>
        <w:t>) obuhvata 96 st</w:t>
      </w:r>
      <w:r w:rsidR="004462F0">
        <w:t>rana u PDF formatu. Ova naučna studija</w:t>
      </w:r>
      <w:r>
        <w:t xml:space="preserve">, recimo to odmah, </w:t>
      </w:r>
      <w:r w:rsidR="008B5F2E">
        <w:t xml:space="preserve"> oblikovan</w:t>
      </w:r>
      <w:r w:rsidR="004462F0">
        <w:t>a</w:t>
      </w:r>
      <w:r w:rsidR="009A77F9" w:rsidRPr="009A77F9">
        <w:t xml:space="preserve"> je</w:t>
      </w:r>
      <w:r w:rsidR="009A77F9" w:rsidRPr="009A77F9">
        <w:rPr>
          <w:lang w:val="sr-Latn-CS"/>
        </w:rPr>
        <w:t xml:space="preserve"> s čvrstom teorijskom utemeljenošću, zavidnim analitičkim</w:t>
      </w:r>
      <w:r w:rsidR="004D3DAD">
        <w:rPr>
          <w:lang w:val="sr-Latn-CS"/>
        </w:rPr>
        <w:t xml:space="preserve"> darom, i uočljivim nadahnućem. Autorka kompetentno i pouzdano</w:t>
      </w:r>
      <w:r w:rsidR="004D3DAD">
        <w:rPr>
          <w:lang w:val="sr-Latn-RS"/>
        </w:rPr>
        <w:t xml:space="preserve"> razmatra</w:t>
      </w:r>
      <w:r w:rsidR="004D3DAD" w:rsidRPr="004D3DAD">
        <w:rPr>
          <w:lang w:val="sr-Latn-RS"/>
        </w:rPr>
        <w:t xml:space="preserve"> tematske, estetske i stilske preokupacije anglofonog romana </w:t>
      </w:r>
      <w:r w:rsidR="004D3DAD">
        <w:rPr>
          <w:lang w:val="sr-Latn-RS"/>
        </w:rPr>
        <w:t>u periodu modernizma, na korpusu sačinjenom od promišljeno odabranih dela četvoro istaknutih autora – Džozefa Konrada, Dejvida Herberta</w:t>
      </w:r>
      <w:r w:rsidR="004D3DAD" w:rsidRPr="004D3DAD">
        <w:rPr>
          <w:lang w:val="sr-Latn-RS"/>
        </w:rPr>
        <w:t xml:space="preserve"> Lorensa, Dže</w:t>
      </w:r>
      <w:r w:rsidR="001D5F36">
        <w:rPr>
          <w:lang w:val="sr-Latn-RS"/>
        </w:rPr>
        <w:t>j</w:t>
      </w:r>
      <w:r w:rsidR="004D3DAD" w:rsidRPr="004D3DAD">
        <w:rPr>
          <w:lang w:val="sr-Latn-RS"/>
        </w:rPr>
        <w:t>msa Džojsa i Virdžnije Vulf.</w:t>
      </w:r>
    </w:p>
    <w:p w14:paraId="18155DC0" w14:textId="77777777" w:rsidR="004D3DAD" w:rsidRPr="004D3DAD" w:rsidRDefault="001D5F36" w:rsidP="004D3DAD">
      <w:pPr>
        <w:spacing w:line="360" w:lineRule="auto"/>
        <w:rPr>
          <w:lang w:val="sr-Latn-RS"/>
        </w:rPr>
      </w:pPr>
      <w:r>
        <w:rPr>
          <w:lang w:val="sr-Latn-RS"/>
        </w:rPr>
        <w:t>U uvodnom delu, Nataša Tučev precizno izdvaja</w:t>
      </w:r>
      <w:r w:rsidR="004D3DAD" w:rsidRPr="004D3DAD">
        <w:rPr>
          <w:lang w:val="sr-Latn-RS"/>
        </w:rPr>
        <w:t xml:space="preserve"> najvažnije karakteristike </w:t>
      </w:r>
      <w:r w:rsidR="003211BD">
        <w:rPr>
          <w:lang w:val="sr-Latn-RS"/>
        </w:rPr>
        <w:t>modernističkog romana, pre svih</w:t>
      </w:r>
      <w:r w:rsidR="004D3DAD" w:rsidRPr="004D3DAD">
        <w:rPr>
          <w:lang w:val="sr-Latn-RS"/>
        </w:rPr>
        <w:t xml:space="preserve"> subjektivizam, interesovanje za psihološke teme i istraživanje fenomena svesti, kao i odbacivanje postavki iz perioda realizma prema kojima je biće pojedinca definisano putem istor</w:t>
      </w:r>
      <w:r>
        <w:rPr>
          <w:lang w:val="sr-Latn-RS"/>
        </w:rPr>
        <w:t xml:space="preserve">ijskih i društvenih okolnosti. </w:t>
      </w:r>
      <w:r w:rsidR="003211BD">
        <w:rPr>
          <w:lang w:val="sr-Latn-RS"/>
        </w:rPr>
        <w:t>Autorka p</w:t>
      </w:r>
      <w:r>
        <w:rPr>
          <w:lang w:val="sr-Latn-RS"/>
        </w:rPr>
        <w:t>otom prelazi na r</w:t>
      </w:r>
      <w:r w:rsidR="004D3DAD" w:rsidRPr="004D3DAD">
        <w:rPr>
          <w:lang w:val="sr-Latn-RS"/>
        </w:rPr>
        <w:t>azmatra</w:t>
      </w:r>
      <w:r>
        <w:rPr>
          <w:lang w:val="sr-Latn-RS"/>
        </w:rPr>
        <w:t xml:space="preserve">nje </w:t>
      </w:r>
      <w:r w:rsidR="004D3DAD" w:rsidRPr="004D3DAD">
        <w:rPr>
          <w:lang w:val="sr-Latn-RS"/>
        </w:rPr>
        <w:t>uticaj</w:t>
      </w:r>
      <w:r>
        <w:rPr>
          <w:lang w:val="sr-Latn-RS"/>
        </w:rPr>
        <w:t>a</w:t>
      </w:r>
      <w:r w:rsidR="004D3DAD" w:rsidRPr="004D3DAD">
        <w:rPr>
          <w:lang w:val="sr-Latn-RS"/>
        </w:rPr>
        <w:t xml:space="preserve"> Frojdovih teorija na navedene romanopisce, kao i njegov generalni uticaj na duhovnu klimu</w:t>
      </w:r>
      <w:r w:rsidR="003211BD">
        <w:rPr>
          <w:lang w:val="sr-Latn-RS"/>
        </w:rPr>
        <w:t xml:space="preserve"> Evrope</w:t>
      </w:r>
      <w:r w:rsidR="004D3DAD" w:rsidRPr="004D3DAD">
        <w:rPr>
          <w:lang w:val="sr-Latn-RS"/>
        </w:rPr>
        <w:t xml:space="preserve"> u prvim decenij</w:t>
      </w:r>
      <w:r>
        <w:rPr>
          <w:lang w:val="sr-Latn-RS"/>
        </w:rPr>
        <w:t>ama dvadesetog veka. Značaj Ničeovog uticaja na modernizam istaknut je podsećanjem na neke od njegovih</w:t>
      </w:r>
      <w:r w:rsidR="004D3DAD" w:rsidRPr="004D3DAD">
        <w:rPr>
          <w:lang w:val="sr-Latn-RS"/>
        </w:rPr>
        <w:t xml:space="preserve"> filozofski</w:t>
      </w:r>
      <w:r>
        <w:rPr>
          <w:lang w:val="sr-Latn-RS"/>
        </w:rPr>
        <w:t>h stavova</w:t>
      </w:r>
      <w:r w:rsidR="004D3DAD" w:rsidRPr="004D3DAD">
        <w:rPr>
          <w:lang w:val="sr-Latn-RS"/>
        </w:rPr>
        <w:t>,</w:t>
      </w:r>
      <w:r>
        <w:rPr>
          <w:lang w:val="sr-Latn-RS"/>
        </w:rPr>
        <w:t xml:space="preserve"> ponajpre na</w:t>
      </w:r>
      <w:r w:rsidR="003211BD">
        <w:rPr>
          <w:lang w:val="sr-Latn-RS"/>
        </w:rPr>
        <w:t xml:space="preserve"> njegovo zastupanje principa</w:t>
      </w:r>
      <w:r w:rsidR="004D3DAD" w:rsidRPr="004D3DAD">
        <w:rPr>
          <w:lang w:val="sr-Latn-RS"/>
        </w:rPr>
        <w:t xml:space="preserve"> episte</w:t>
      </w:r>
      <w:r w:rsidR="003211BD">
        <w:rPr>
          <w:lang w:val="sr-Latn-RS"/>
        </w:rPr>
        <w:t>miološke nesigurnosti, kao i dihotomije</w:t>
      </w:r>
      <w:r w:rsidR="004D3DAD" w:rsidRPr="004D3DAD">
        <w:rPr>
          <w:lang w:val="sr-Latn-RS"/>
        </w:rPr>
        <w:t xml:space="preserve"> apolonijskog i dionizijskog elementa u umet</w:t>
      </w:r>
      <w:r>
        <w:rPr>
          <w:lang w:val="sr-Latn-RS"/>
        </w:rPr>
        <w:t>nosti, što je imalo ogroman uticaj na</w:t>
      </w:r>
      <w:r w:rsidR="004D3DAD" w:rsidRPr="004D3DAD">
        <w:rPr>
          <w:lang w:val="sr-Latn-RS"/>
        </w:rPr>
        <w:t xml:space="preserve"> poetičke stavove modernizma. Modernistički roman </w:t>
      </w:r>
      <w:r>
        <w:rPr>
          <w:lang w:val="sr-Latn-RS"/>
        </w:rPr>
        <w:t xml:space="preserve">lucidno je u ovom rukopisu sagledan </w:t>
      </w:r>
      <w:r w:rsidR="004D3DAD" w:rsidRPr="004D3DAD">
        <w:rPr>
          <w:lang w:val="sr-Latn-RS"/>
        </w:rPr>
        <w:t>i kao reakcija na reifikaciju, dehumanizaciju i sveopštu težnju ka instrumentalizovanju pojedinca u periodu poznog kapitalizma.</w:t>
      </w:r>
    </w:p>
    <w:p w14:paraId="06BA4095" w14:textId="77777777" w:rsidR="004D3DAD" w:rsidRPr="004D3DAD" w:rsidRDefault="004D3DAD" w:rsidP="004D3DAD">
      <w:pPr>
        <w:spacing w:line="360" w:lineRule="auto"/>
        <w:rPr>
          <w:lang w:val="sr-Latn-RS"/>
        </w:rPr>
      </w:pPr>
      <w:r w:rsidRPr="004D3DAD">
        <w:rPr>
          <w:lang w:val="sr-Latn-RS"/>
        </w:rPr>
        <w:t>Potom slede poglavlja od kojih je sva</w:t>
      </w:r>
      <w:r w:rsidR="004462F0">
        <w:rPr>
          <w:lang w:val="sr-Latn-RS"/>
        </w:rPr>
        <w:t>ko posvećeno po jednom od četvoro</w:t>
      </w:r>
      <w:r w:rsidRPr="004D3DAD">
        <w:rPr>
          <w:lang w:val="sr-Latn-RS"/>
        </w:rPr>
        <w:t xml:space="preserve"> autora.</w:t>
      </w:r>
      <w:r w:rsidR="004462F0">
        <w:rPr>
          <w:lang w:val="sr-Latn-RS"/>
        </w:rPr>
        <w:t xml:space="preserve"> Nataša Tučev pritom dosledno primenjuje </w:t>
      </w:r>
      <w:r w:rsidRPr="004D3DAD">
        <w:rPr>
          <w:lang w:val="sr-Latn-RS"/>
        </w:rPr>
        <w:t>metodološki princip prema kome se najpre razmatraju eseji, filozofske rasprave, predgovori i drugi nef</w:t>
      </w:r>
      <w:r w:rsidR="003211BD">
        <w:rPr>
          <w:lang w:val="sr-Latn-RS"/>
        </w:rPr>
        <w:t>ikcionalni tekstovi svakog od odabran</w:t>
      </w:r>
      <w:r w:rsidRPr="004D3DAD">
        <w:rPr>
          <w:lang w:val="sr-Latn-RS"/>
        </w:rPr>
        <w:t xml:space="preserve">ih pisaca, sa ciljem da se ustanovi kako oni sami definišu svoja poetička i estetska načela. Takvi tekstovi su, na primer, čuveni esej Virdžinije Vulf "Gospodin Benet i gospođa Braun", Lorensova studija </w:t>
      </w:r>
      <w:r w:rsidRPr="004D3DAD">
        <w:rPr>
          <w:i/>
          <w:lang w:val="sr-Latn-RS"/>
        </w:rPr>
        <w:t>Psihoanaliza i nesvesno</w:t>
      </w:r>
      <w:r w:rsidRPr="004D3DAD">
        <w:rPr>
          <w:lang w:val="sr-Latn-RS"/>
        </w:rPr>
        <w:t xml:space="preserve">, Konradov predgovor za roman </w:t>
      </w:r>
      <w:r w:rsidRPr="004D3DAD">
        <w:rPr>
          <w:i/>
          <w:lang w:val="sr-Latn-RS"/>
        </w:rPr>
        <w:t>Crnac sa "Narcisa"</w:t>
      </w:r>
      <w:r w:rsidRPr="004D3DAD">
        <w:rPr>
          <w:lang w:val="sr-Latn-RS"/>
        </w:rPr>
        <w:t xml:space="preserve">, ili Džojsova pisma i dnevnički zapisi. Jedan deo svakog poglavlja takođe je posvećen formalnim inovacijama i narativnim strategijama ovih romanopisaca, pre svega </w:t>
      </w:r>
      <w:r w:rsidRPr="004D3DAD">
        <w:rPr>
          <w:lang w:val="sr-Latn-RS"/>
        </w:rPr>
        <w:lastRenderedPageBreak/>
        <w:t>zbog velikog značaja koji čitav modernistički pokret pridaje pitanjima forme, uključujući i formu romana. Potom se u svakom poglavlju detaljno analizira po jedan</w:t>
      </w:r>
      <w:r w:rsidR="004462F0">
        <w:rPr>
          <w:lang w:val="sr-Latn-RS"/>
        </w:rPr>
        <w:t>, brižljivo i s jakim razlozima odabran roman. Za analizu su izdvoje</w:t>
      </w:r>
      <w:r w:rsidRPr="004D3DAD">
        <w:rPr>
          <w:lang w:val="sr-Latn-RS"/>
        </w:rPr>
        <w:t>ni istaknuti</w:t>
      </w:r>
      <w:r w:rsidR="003211BD">
        <w:rPr>
          <w:lang w:val="sr-Latn-RS"/>
        </w:rPr>
        <w:t xml:space="preserve"> kapitalni</w:t>
      </w:r>
      <w:r w:rsidRPr="004D3DAD">
        <w:rPr>
          <w:lang w:val="sr-Latn-RS"/>
        </w:rPr>
        <w:t xml:space="preserve"> modernistički romani </w:t>
      </w:r>
      <w:r w:rsidRPr="004D3DAD">
        <w:rPr>
          <w:i/>
          <w:lang w:val="sr-Latn-RS"/>
        </w:rPr>
        <w:t xml:space="preserve">Srce tame, Portret umetnika u mladosti </w:t>
      </w:r>
      <w:r w:rsidRPr="004D3DAD">
        <w:rPr>
          <w:lang w:val="sr-Latn-RS"/>
        </w:rPr>
        <w:t xml:space="preserve">i </w:t>
      </w:r>
      <w:r w:rsidRPr="004D3DAD">
        <w:rPr>
          <w:i/>
          <w:lang w:val="sr-Latn-RS"/>
        </w:rPr>
        <w:t>Gospođa Dalovej</w:t>
      </w:r>
      <w:r w:rsidRPr="004D3DAD">
        <w:rPr>
          <w:lang w:val="sr-Latn-RS"/>
        </w:rPr>
        <w:t xml:space="preserve">. Lorensov roman </w:t>
      </w:r>
      <w:r w:rsidRPr="004D3DAD">
        <w:rPr>
          <w:i/>
          <w:lang w:val="sr-Latn-RS"/>
        </w:rPr>
        <w:t>Sent Mor</w:t>
      </w:r>
      <w:r w:rsidRPr="004D3DAD">
        <w:rPr>
          <w:lang w:val="sr-Latn-RS"/>
        </w:rPr>
        <w:t xml:space="preserve"> nešto je manje poznat, ali se po mišljenju brojnih kritičara ipak izdvaja kao kratko, pozno remek-delo ovog pisca koje pruža dragocene uvide u modernističku umetnost.</w:t>
      </w:r>
    </w:p>
    <w:p w14:paraId="324C3F97" w14:textId="77777777" w:rsidR="004D3DAD" w:rsidRPr="004D3DAD" w:rsidRDefault="004462F0" w:rsidP="004D3DAD">
      <w:pPr>
        <w:spacing w:line="360" w:lineRule="auto"/>
        <w:rPr>
          <w:lang w:val="sr-Latn-RS"/>
        </w:rPr>
      </w:pPr>
      <w:r>
        <w:rPr>
          <w:lang w:val="sr-Latn-RS"/>
        </w:rPr>
        <w:t>U zaključku se sintetički</w:t>
      </w:r>
      <w:r w:rsidR="004D3DAD" w:rsidRPr="004D3DAD">
        <w:rPr>
          <w:lang w:val="sr-Latn-RS"/>
        </w:rPr>
        <w:t xml:space="preserve"> ističe izmenjena percepcija stvarnosti u prvim decen</w:t>
      </w:r>
      <w:r>
        <w:rPr>
          <w:lang w:val="sr-Latn-RS"/>
        </w:rPr>
        <w:t>ijama dvadesetog veka i način kojim</w:t>
      </w:r>
      <w:r w:rsidR="004D3DAD" w:rsidRPr="004D3DAD">
        <w:rPr>
          <w:lang w:val="sr-Latn-RS"/>
        </w:rPr>
        <w:t xml:space="preserve"> je ta promena uslovila tematiku i estetske principe u čet</w:t>
      </w:r>
      <w:r>
        <w:rPr>
          <w:lang w:val="sr-Latn-RS"/>
        </w:rPr>
        <w:t>iri navedena romana. U samoj završnici studije,</w:t>
      </w:r>
      <w:r w:rsidR="004D3DAD" w:rsidRPr="004D3DAD">
        <w:rPr>
          <w:lang w:val="sr-Latn-RS"/>
        </w:rPr>
        <w:t xml:space="preserve"> </w:t>
      </w:r>
      <w:r w:rsidR="003A71BD">
        <w:rPr>
          <w:lang w:val="sr-Latn-RS"/>
        </w:rPr>
        <w:t xml:space="preserve">autorka i </w:t>
      </w:r>
      <w:r w:rsidR="004D3DAD" w:rsidRPr="004D3DAD">
        <w:rPr>
          <w:lang w:val="sr-Latn-RS"/>
        </w:rPr>
        <w:t>iz istorijske perspektive sagledava značaj modernističkog projekta i veliki doprinos modernista razvitku romaneskne forme.</w:t>
      </w:r>
    </w:p>
    <w:p w14:paraId="323044D2" w14:textId="77777777" w:rsidR="009A77F9" w:rsidRPr="003A71BD" w:rsidRDefault="009A77F9" w:rsidP="003A71BD">
      <w:pPr>
        <w:spacing w:line="360" w:lineRule="auto"/>
        <w:ind w:firstLine="708"/>
      </w:pPr>
      <w:r w:rsidRPr="009A77F9">
        <w:rPr>
          <w:lang w:val="sr-Latn-CS"/>
        </w:rPr>
        <w:t xml:space="preserve">Studija </w:t>
      </w:r>
      <w:r w:rsidR="003A71BD">
        <w:t>Nataše Tučev</w:t>
      </w:r>
      <w:r w:rsidR="00102BBC">
        <w:t xml:space="preserve"> pod naslovom </w:t>
      </w:r>
      <w:r w:rsidR="003A71BD">
        <w:rPr>
          <w:i/>
        </w:rPr>
        <w:t>An Introduction to the Modernist Novel</w:t>
      </w:r>
      <w:r w:rsidR="00102BBC">
        <w:t xml:space="preserve">, </w:t>
      </w:r>
      <w:r w:rsidRPr="009A77F9">
        <w:rPr>
          <w:lang w:val="sr-Latn-CS"/>
        </w:rPr>
        <w:t>predstavlja celovit, sintetičk</w:t>
      </w:r>
      <w:r w:rsidR="00102BBC">
        <w:rPr>
          <w:lang w:val="sr-Latn-CS"/>
        </w:rPr>
        <w:t>i zaokru</w:t>
      </w:r>
      <w:r w:rsidR="003A71BD">
        <w:rPr>
          <w:lang w:val="sr-Latn-CS"/>
        </w:rPr>
        <w:t>žen i dubok uvid u romaneskno stvaralaštvo engleskog modernizma</w:t>
      </w:r>
      <w:r w:rsidRPr="009A77F9">
        <w:rPr>
          <w:lang w:val="sr-Latn-CS"/>
        </w:rPr>
        <w:t xml:space="preserve">. </w:t>
      </w:r>
    </w:p>
    <w:p w14:paraId="00CCF247" w14:textId="77777777" w:rsidR="009A77F9" w:rsidRPr="009A77F9" w:rsidRDefault="009A77F9" w:rsidP="00D154A0">
      <w:pPr>
        <w:spacing w:line="360" w:lineRule="auto"/>
        <w:rPr>
          <w:lang w:val="sr-Latn-CS"/>
        </w:rPr>
      </w:pPr>
      <w:r w:rsidRPr="009A77F9">
        <w:rPr>
          <w:lang w:val="sr-Latn-CS"/>
        </w:rPr>
        <w:t xml:space="preserve">Naučno kompententna, analitički lucidna, a stilski </w:t>
      </w:r>
      <w:r w:rsidR="003A71BD">
        <w:rPr>
          <w:lang w:val="sr-Latn-CS"/>
        </w:rPr>
        <w:t>i tehnički besproekorna</w:t>
      </w:r>
      <w:r w:rsidRPr="009A77F9">
        <w:rPr>
          <w:lang w:val="sr-Latn-CS"/>
        </w:rPr>
        <w:t xml:space="preserve"> studija </w:t>
      </w:r>
      <w:r w:rsidR="003A71BD">
        <w:rPr>
          <w:lang w:val="sr-Latn-CS"/>
        </w:rPr>
        <w:t>Nataše Tučev</w:t>
      </w:r>
      <w:r w:rsidRPr="009A77F9">
        <w:rPr>
          <w:lang w:val="sr-Latn-CS"/>
        </w:rPr>
        <w:t xml:space="preserve"> biće za</w:t>
      </w:r>
      <w:r w:rsidR="003A71BD">
        <w:rPr>
          <w:lang w:val="sr-Latn-CS"/>
        </w:rPr>
        <w:t>nimljivo i korisno štivo pre svega za studente engleske i svetske književnosti, ali</w:t>
      </w:r>
      <w:r w:rsidRPr="009A77F9">
        <w:rPr>
          <w:lang w:val="sr-Latn-CS"/>
        </w:rPr>
        <w:t xml:space="preserve"> i za mnoge ljubitelje kvalitetne esejističke literature.</w:t>
      </w:r>
    </w:p>
    <w:p w14:paraId="517733EE" w14:textId="77777777" w:rsidR="009A77F9" w:rsidRPr="009A77F9" w:rsidRDefault="00C862D8" w:rsidP="00D154A0">
      <w:pPr>
        <w:spacing w:line="360" w:lineRule="auto"/>
        <w:rPr>
          <w:lang w:val="sr-Latn-CS"/>
        </w:rPr>
      </w:pPr>
      <w:r>
        <w:rPr>
          <w:lang w:val="sr-Latn-CS"/>
        </w:rPr>
        <w:t>Uveren sam</w:t>
      </w:r>
      <w:r w:rsidR="009A77F9" w:rsidRPr="009A77F9">
        <w:rPr>
          <w:lang w:val="sr-Latn-CS"/>
        </w:rPr>
        <w:t xml:space="preserve"> da će objavljivanje ovog rukopisa u obliku knjige biti vredan i zapažen izdavački poduhvat.</w:t>
      </w:r>
    </w:p>
    <w:p w14:paraId="65101CC2" w14:textId="77777777" w:rsidR="009A77F9" w:rsidRDefault="009A77F9" w:rsidP="00D154A0">
      <w:pPr>
        <w:spacing w:line="360" w:lineRule="auto"/>
        <w:ind w:firstLine="0"/>
      </w:pPr>
    </w:p>
    <w:p w14:paraId="362C27FA" w14:textId="77777777" w:rsidR="0077499B" w:rsidRDefault="00102BBC" w:rsidP="00D154A0">
      <w:pPr>
        <w:spacing w:line="360" w:lineRule="auto"/>
      </w:pPr>
      <w:r>
        <w:t xml:space="preserve"> </w:t>
      </w:r>
    </w:p>
    <w:p w14:paraId="57067211" w14:textId="77777777" w:rsidR="0077499B" w:rsidRDefault="0077499B" w:rsidP="00D154A0">
      <w:pPr>
        <w:spacing w:line="360" w:lineRule="auto"/>
      </w:pPr>
    </w:p>
    <w:p w14:paraId="2D52E49F" w14:textId="77777777" w:rsidR="009A77F9" w:rsidRDefault="003211BD" w:rsidP="00D154A0">
      <w:pPr>
        <w:spacing w:line="360" w:lineRule="auto"/>
        <w:rPr>
          <w:bCs/>
        </w:rPr>
      </w:pPr>
      <w:r>
        <w:rPr>
          <w:bCs/>
        </w:rPr>
        <w:t>U Novom Sadu, 17</w:t>
      </w:r>
      <w:r w:rsidR="003A71BD">
        <w:rPr>
          <w:bCs/>
        </w:rPr>
        <w:t>. marta 2021</w:t>
      </w:r>
      <w:r w:rsidR="00C862D8">
        <w:rPr>
          <w:bCs/>
        </w:rPr>
        <w:t>. godine</w:t>
      </w:r>
    </w:p>
    <w:p w14:paraId="6019778F" w14:textId="77777777" w:rsidR="00C862D8" w:rsidRDefault="00C862D8" w:rsidP="00D154A0">
      <w:pPr>
        <w:spacing w:line="360" w:lineRule="auto"/>
        <w:rPr>
          <w:bCs/>
        </w:rPr>
      </w:pPr>
    </w:p>
    <w:p w14:paraId="4C0C93F2" w14:textId="77777777" w:rsidR="00C862D8" w:rsidRDefault="00C862D8" w:rsidP="00D154A0">
      <w:pPr>
        <w:spacing w:line="360" w:lineRule="auto"/>
        <w:rPr>
          <w:bCs/>
        </w:rPr>
      </w:pPr>
    </w:p>
    <w:p w14:paraId="19949371" w14:textId="77777777" w:rsidR="00C862D8" w:rsidRDefault="00C862D8" w:rsidP="00D154A0">
      <w:pPr>
        <w:spacing w:line="360" w:lineRule="auto"/>
        <w:rPr>
          <w:bCs/>
        </w:rPr>
      </w:pPr>
    </w:p>
    <w:p w14:paraId="73E9186F" w14:textId="77777777" w:rsidR="00C862D8" w:rsidRDefault="00C862D8" w:rsidP="00D154A0">
      <w:pPr>
        <w:spacing w:line="360" w:lineRule="auto"/>
        <w:rPr>
          <w:bCs/>
        </w:rPr>
      </w:pPr>
    </w:p>
    <w:p w14:paraId="505B57FA" w14:textId="77777777" w:rsidR="00C862D8" w:rsidRPr="009A77F9" w:rsidRDefault="00C862D8" w:rsidP="00D154A0">
      <w:pPr>
        <w:spacing w:line="360" w:lineRule="auto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prof. dr Zoran Paunović</w:t>
      </w:r>
    </w:p>
    <w:p w14:paraId="5B4B032F" w14:textId="77777777" w:rsidR="009A77F9" w:rsidRDefault="003211BD" w:rsidP="00D154A0">
      <w:pPr>
        <w:spacing w:line="360" w:lineRule="auto"/>
      </w:pPr>
      <w:r>
        <w:t xml:space="preserve">                                                                       dopisni član SANU</w:t>
      </w:r>
    </w:p>
    <w:p w14:paraId="67C61B75" w14:textId="77777777" w:rsidR="009A77F9" w:rsidRDefault="009A77F9" w:rsidP="00D154A0">
      <w:pPr>
        <w:spacing w:line="360" w:lineRule="auto"/>
      </w:pPr>
    </w:p>
    <w:p w14:paraId="36183B3C" w14:textId="77777777" w:rsidR="009A77F9" w:rsidRDefault="009A77F9" w:rsidP="00D154A0">
      <w:pPr>
        <w:spacing w:line="360" w:lineRule="auto"/>
      </w:pPr>
    </w:p>
    <w:p w14:paraId="5AA53D91" w14:textId="77777777" w:rsidR="009A77F9" w:rsidRDefault="009A77F9" w:rsidP="00D154A0">
      <w:pPr>
        <w:spacing w:line="360" w:lineRule="auto"/>
      </w:pPr>
    </w:p>
    <w:p w14:paraId="1037DC8A" w14:textId="77777777" w:rsidR="009A77F9" w:rsidRDefault="009A77F9"/>
    <w:sectPr w:rsidR="009A77F9" w:rsidSect="009A77F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09C"/>
    <w:rsid w:val="00102BBC"/>
    <w:rsid w:val="001D5F36"/>
    <w:rsid w:val="002C5B06"/>
    <w:rsid w:val="002F6112"/>
    <w:rsid w:val="003211BD"/>
    <w:rsid w:val="003A71BD"/>
    <w:rsid w:val="004462F0"/>
    <w:rsid w:val="004D3DAD"/>
    <w:rsid w:val="0059609C"/>
    <w:rsid w:val="005C7F65"/>
    <w:rsid w:val="0077499B"/>
    <w:rsid w:val="007C23E7"/>
    <w:rsid w:val="008B5F2E"/>
    <w:rsid w:val="009A77F9"/>
    <w:rsid w:val="00C862D8"/>
    <w:rsid w:val="00D1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E0C41"/>
  <w15:docId w15:val="{0AD3A26F-3533-484E-9348-47EB3455B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</dc:creator>
  <cp:lastModifiedBy>Korisnik</cp:lastModifiedBy>
  <cp:revision>2</cp:revision>
  <dcterms:created xsi:type="dcterms:W3CDTF">2021-03-18T07:26:00Z</dcterms:created>
  <dcterms:modified xsi:type="dcterms:W3CDTF">2021-03-18T07:26:00Z</dcterms:modified>
</cp:coreProperties>
</file>